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16" w:rsidRPr="00074F36" w:rsidRDefault="004626EA" w:rsidP="003E220D">
      <w:pPr>
        <w:pStyle w:val="a3"/>
        <w:numPr>
          <w:ilvl w:val="0"/>
          <w:numId w:val="7"/>
        </w:numPr>
        <w:rPr>
          <w:rFonts w:asciiTheme="minorHAnsi" w:hAnsiTheme="minorHAnsi"/>
          <w:sz w:val="22"/>
        </w:rPr>
      </w:pPr>
      <w:r w:rsidRPr="00CE70A8">
        <w:rPr>
          <w:rFonts w:asciiTheme="minorHAnsi" w:hAnsiTheme="minorHAnsi"/>
          <w:sz w:val="22"/>
          <w:szCs w:val="22"/>
        </w:rPr>
        <w:t xml:space="preserve">How might Fred employ the </w:t>
      </w:r>
      <w:r w:rsidRPr="00CE70A8">
        <w:rPr>
          <w:rFonts w:asciiTheme="minorHAnsi" w:hAnsiTheme="minorHAnsi"/>
          <w:b/>
          <w:i/>
          <w:sz w:val="22"/>
          <w:szCs w:val="22"/>
        </w:rPr>
        <w:t>MIS Integrative Framework</w:t>
      </w:r>
      <w:r w:rsidRPr="00CE70A8">
        <w:rPr>
          <w:rFonts w:asciiTheme="minorHAnsi" w:hAnsiTheme="minorHAnsi"/>
          <w:sz w:val="22"/>
          <w:szCs w:val="22"/>
        </w:rPr>
        <w:t xml:space="preserve"> to </w:t>
      </w:r>
      <w:r>
        <w:rPr>
          <w:rFonts w:asciiTheme="minorHAnsi" w:hAnsiTheme="minorHAnsi"/>
          <w:sz w:val="22"/>
          <w:szCs w:val="22"/>
        </w:rPr>
        <w:t>ensure that</w:t>
      </w:r>
      <w:r w:rsidRPr="00CE70A8">
        <w:rPr>
          <w:rFonts w:asciiTheme="minorHAnsi" w:hAnsiTheme="minorHAnsi"/>
          <w:sz w:val="22"/>
          <w:szCs w:val="22"/>
        </w:rPr>
        <w:t xml:space="preserve"> Web site design and functionality</w:t>
      </w:r>
      <w:r>
        <w:rPr>
          <w:rFonts w:asciiTheme="minorHAnsi" w:hAnsiTheme="minorHAnsi"/>
          <w:sz w:val="22"/>
          <w:szCs w:val="22"/>
        </w:rPr>
        <w:t xml:space="preserve"> align with the customer intimate focus of FastFit</w:t>
      </w:r>
      <w:bookmarkStart w:id="0" w:name="_GoBack"/>
      <w:bookmarkEnd w:id="0"/>
      <w:r w:rsidR="003E220D" w:rsidRPr="00074F36">
        <w:rPr>
          <w:rFonts w:asciiTheme="minorHAnsi" w:hAnsiTheme="minorHAnsi"/>
          <w:sz w:val="22"/>
        </w:rPr>
        <w:t>?</w:t>
      </w:r>
    </w:p>
    <w:p w:rsidR="003E220D" w:rsidRPr="00074F36" w:rsidRDefault="003E220D" w:rsidP="003E220D">
      <w:pPr>
        <w:rPr>
          <w:rFonts w:asciiTheme="minorHAnsi" w:hAnsiTheme="minorHAnsi"/>
          <w:sz w:val="22"/>
        </w:rPr>
      </w:pPr>
    </w:p>
    <w:p w:rsidR="003E220D" w:rsidRPr="00074F36" w:rsidRDefault="003E220D" w:rsidP="003E220D">
      <w:pPr>
        <w:pStyle w:val="a3"/>
        <w:numPr>
          <w:ilvl w:val="1"/>
          <w:numId w:val="7"/>
        </w:numPr>
        <w:rPr>
          <w:rFonts w:asciiTheme="minorHAnsi" w:hAnsiTheme="minorHAnsi"/>
          <w:sz w:val="22"/>
        </w:rPr>
      </w:pPr>
      <w:r w:rsidRPr="00074F36">
        <w:rPr>
          <w:rFonts w:asciiTheme="minorHAnsi" w:hAnsiTheme="minorHAnsi"/>
          <w:sz w:val="22"/>
        </w:rPr>
        <w:t>.</w:t>
      </w:r>
    </w:p>
    <w:p w:rsidR="003E220D" w:rsidRPr="00074F36" w:rsidRDefault="003E220D" w:rsidP="003E220D">
      <w:pPr>
        <w:pStyle w:val="a3"/>
        <w:numPr>
          <w:ilvl w:val="1"/>
          <w:numId w:val="7"/>
        </w:numPr>
        <w:rPr>
          <w:rFonts w:asciiTheme="minorHAnsi" w:hAnsiTheme="minorHAnsi"/>
          <w:sz w:val="22"/>
        </w:rPr>
      </w:pPr>
      <w:r w:rsidRPr="00074F36">
        <w:rPr>
          <w:rFonts w:asciiTheme="minorHAnsi" w:hAnsiTheme="minorHAnsi"/>
          <w:sz w:val="22"/>
        </w:rPr>
        <w:t>.</w:t>
      </w:r>
    </w:p>
    <w:p w:rsidR="003E220D" w:rsidRPr="00074F36" w:rsidRDefault="003E220D" w:rsidP="003E220D">
      <w:pPr>
        <w:pStyle w:val="a3"/>
        <w:numPr>
          <w:ilvl w:val="1"/>
          <w:numId w:val="7"/>
        </w:numPr>
        <w:rPr>
          <w:rFonts w:asciiTheme="minorHAnsi" w:hAnsiTheme="minorHAnsi"/>
          <w:sz w:val="22"/>
        </w:rPr>
      </w:pPr>
      <w:r w:rsidRPr="00074F36">
        <w:rPr>
          <w:rFonts w:asciiTheme="minorHAnsi" w:hAnsiTheme="minorHAnsi"/>
          <w:sz w:val="22"/>
        </w:rPr>
        <w:t>.</w:t>
      </w:r>
    </w:p>
    <w:p w:rsidR="003E220D" w:rsidRPr="00074F36" w:rsidRDefault="003E220D" w:rsidP="003E220D">
      <w:pPr>
        <w:pStyle w:val="a3"/>
        <w:numPr>
          <w:ilvl w:val="1"/>
          <w:numId w:val="7"/>
        </w:numPr>
        <w:rPr>
          <w:rFonts w:asciiTheme="minorHAnsi" w:hAnsiTheme="minorHAnsi"/>
          <w:sz w:val="22"/>
        </w:rPr>
      </w:pPr>
      <w:r w:rsidRPr="00074F36">
        <w:rPr>
          <w:rFonts w:asciiTheme="minorHAnsi" w:hAnsiTheme="minorHAnsi"/>
          <w:sz w:val="22"/>
        </w:rPr>
        <w:t>.</w:t>
      </w:r>
    </w:p>
    <w:p w:rsidR="003E220D" w:rsidRPr="00074F36" w:rsidRDefault="003E220D" w:rsidP="003E220D">
      <w:pPr>
        <w:pStyle w:val="a3"/>
        <w:numPr>
          <w:ilvl w:val="1"/>
          <w:numId w:val="7"/>
        </w:numPr>
        <w:rPr>
          <w:rFonts w:asciiTheme="minorHAnsi" w:hAnsiTheme="minorHAnsi"/>
          <w:sz w:val="22"/>
        </w:rPr>
      </w:pPr>
      <w:r w:rsidRPr="00074F36">
        <w:rPr>
          <w:rFonts w:asciiTheme="minorHAnsi" w:hAnsiTheme="minorHAnsi"/>
          <w:sz w:val="22"/>
        </w:rPr>
        <w:t>.</w:t>
      </w:r>
    </w:p>
    <w:p w:rsidR="003E220D" w:rsidRPr="00074F36" w:rsidRDefault="003E220D" w:rsidP="003E220D">
      <w:pPr>
        <w:pStyle w:val="a3"/>
        <w:numPr>
          <w:ilvl w:val="1"/>
          <w:numId w:val="7"/>
        </w:numPr>
        <w:rPr>
          <w:rFonts w:asciiTheme="minorHAnsi" w:hAnsiTheme="minorHAnsi"/>
          <w:sz w:val="22"/>
        </w:rPr>
      </w:pPr>
      <w:r w:rsidRPr="00074F36">
        <w:rPr>
          <w:rFonts w:asciiTheme="minorHAnsi" w:hAnsiTheme="minorHAnsi"/>
          <w:sz w:val="22"/>
        </w:rPr>
        <w:t>add more lines as needed….</w:t>
      </w:r>
    </w:p>
    <w:p w:rsidR="003E220D" w:rsidRPr="00074F36" w:rsidRDefault="003E220D" w:rsidP="003E220D">
      <w:pPr>
        <w:ind w:left="720"/>
        <w:rPr>
          <w:rFonts w:asciiTheme="minorHAnsi" w:hAnsiTheme="minorHAnsi"/>
          <w:sz w:val="22"/>
        </w:rPr>
      </w:pPr>
    </w:p>
    <w:p w:rsidR="003E220D" w:rsidRPr="00074F36" w:rsidRDefault="003E220D" w:rsidP="003E220D">
      <w:pPr>
        <w:pStyle w:val="a3"/>
        <w:numPr>
          <w:ilvl w:val="0"/>
          <w:numId w:val="7"/>
        </w:numPr>
        <w:rPr>
          <w:rFonts w:asciiTheme="minorHAnsi" w:hAnsiTheme="minorHAnsi"/>
          <w:sz w:val="22"/>
        </w:rPr>
      </w:pPr>
      <w:r w:rsidRPr="00074F36">
        <w:rPr>
          <w:rFonts w:asciiTheme="minorHAnsi" w:hAnsiTheme="minorHAnsi"/>
          <w:sz w:val="22"/>
        </w:rPr>
        <w:t>How does the narrative in the FastFit Web Site Case reflect the best practices of the project management Life Cycle (PMLC)?</w:t>
      </w:r>
    </w:p>
    <w:p w:rsidR="003E220D" w:rsidRPr="00074F36" w:rsidRDefault="003E220D" w:rsidP="003E220D">
      <w:pPr>
        <w:rPr>
          <w:rFonts w:asciiTheme="minorHAnsi" w:hAnsiTheme="minorHAnsi"/>
          <w:sz w:val="22"/>
        </w:rPr>
      </w:pPr>
    </w:p>
    <w:tbl>
      <w:tblPr>
        <w:tblStyle w:val="a7"/>
        <w:tblW w:w="0" w:type="auto"/>
        <w:tblLook w:val="04A0"/>
      </w:tblPr>
      <w:tblGrid>
        <w:gridCol w:w="2538"/>
        <w:gridCol w:w="6318"/>
      </w:tblGrid>
      <w:tr w:rsidR="003E220D" w:rsidRPr="00074F36" w:rsidTr="003E220D">
        <w:tc>
          <w:tcPr>
            <w:tcW w:w="2538" w:type="dxa"/>
            <w:shd w:val="clear" w:color="auto" w:fill="FFFF00"/>
          </w:tcPr>
          <w:p w:rsidR="003E220D" w:rsidRPr="00074F36" w:rsidRDefault="003E220D" w:rsidP="003E220D">
            <w:pPr>
              <w:jc w:val="center"/>
              <w:rPr>
                <w:rFonts w:asciiTheme="minorHAnsi" w:hAnsiTheme="minorHAnsi"/>
                <w:b/>
              </w:rPr>
            </w:pPr>
            <w:r w:rsidRPr="00074F36">
              <w:rPr>
                <w:rFonts w:asciiTheme="minorHAnsi" w:hAnsiTheme="minorHAnsi"/>
                <w:b/>
              </w:rPr>
              <w:t>PMLC Step</w:t>
            </w:r>
          </w:p>
        </w:tc>
        <w:tc>
          <w:tcPr>
            <w:tcW w:w="6318" w:type="dxa"/>
            <w:shd w:val="clear" w:color="auto" w:fill="FFFF00"/>
          </w:tcPr>
          <w:p w:rsidR="003E220D" w:rsidRPr="00074F36" w:rsidRDefault="003E220D" w:rsidP="003E220D">
            <w:pPr>
              <w:jc w:val="center"/>
              <w:rPr>
                <w:rFonts w:asciiTheme="minorHAnsi" w:hAnsiTheme="minorHAnsi"/>
                <w:b/>
              </w:rPr>
            </w:pPr>
            <w:r w:rsidRPr="00074F36">
              <w:rPr>
                <w:rFonts w:asciiTheme="minorHAnsi" w:hAnsiTheme="minorHAnsi"/>
                <w:b/>
              </w:rPr>
              <w:t>Actions by FastFit’s Project Team</w:t>
            </w: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Commitment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Analysis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Design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Infrastructure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Development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Certification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Launch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Release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Sunsetting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253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  <w:r w:rsidRPr="00074F36">
              <w:rPr>
                <w:rFonts w:asciiTheme="minorHAnsi" w:hAnsiTheme="minorHAnsi"/>
              </w:rPr>
              <w:t>Post-Project Assessment</w:t>
            </w:r>
          </w:p>
        </w:tc>
        <w:tc>
          <w:tcPr>
            <w:tcW w:w="631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</w:tbl>
    <w:p w:rsidR="003E220D" w:rsidRPr="00074F36" w:rsidRDefault="003E220D" w:rsidP="003E220D">
      <w:pPr>
        <w:rPr>
          <w:rFonts w:asciiTheme="minorHAnsi" w:hAnsiTheme="minorHAnsi"/>
          <w:sz w:val="22"/>
        </w:rPr>
      </w:pPr>
    </w:p>
    <w:p w:rsidR="003E220D" w:rsidRPr="00074F36" w:rsidRDefault="003E220D" w:rsidP="003E220D">
      <w:pPr>
        <w:pStyle w:val="a3"/>
        <w:numPr>
          <w:ilvl w:val="0"/>
          <w:numId w:val="7"/>
        </w:numPr>
        <w:rPr>
          <w:rFonts w:asciiTheme="minorHAnsi" w:hAnsiTheme="minorHAnsi"/>
          <w:sz w:val="22"/>
        </w:rPr>
      </w:pPr>
      <w:r w:rsidRPr="00074F36">
        <w:rPr>
          <w:rFonts w:asciiTheme="minorHAnsi" w:hAnsiTheme="minorHAnsi"/>
          <w:sz w:val="22"/>
        </w:rPr>
        <w:t>What risks did FastFit face in launching this project and how were these risks mitigated?  If they did not address a particular risk sufficiently, what else would you do?</w:t>
      </w:r>
    </w:p>
    <w:p w:rsidR="003E220D" w:rsidRPr="00074F36" w:rsidRDefault="003E220D" w:rsidP="003E220D">
      <w:pPr>
        <w:rPr>
          <w:rFonts w:asciiTheme="minorHAnsi" w:hAnsiTheme="minorHAnsi"/>
          <w:sz w:val="22"/>
        </w:rPr>
      </w:pPr>
    </w:p>
    <w:tbl>
      <w:tblPr>
        <w:tblStyle w:val="a7"/>
        <w:tblW w:w="0" w:type="auto"/>
        <w:tblLook w:val="04A0"/>
      </w:tblPr>
      <w:tblGrid>
        <w:gridCol w:w="4428"/>
        <w:gridCol w:w="4428"/>
      </w:tblGrid>
      <w:tr w:rsidR="003E220D" w:rsidRPr="00074F36" w:rsidTr="003E220D">
        <w:tc>
          <w:tcPr>
            <w:tcW w:w="4428" w:type="dxa"/>
            <w:shd w:val="clear" w:color="auto" w:fill="FFFF00"/>
          </w:tcPr>
          <w:p w:rsidR="003E220D" w:rsidRPr="00074F36" w:rsidRDefault="003E220D" w:rsidP="003E220D">
            <w:pPr>
              <w:jc w:val="center"/>
              <w:rPr>
                <w:rFonts w:asciiTheme="minorHAnsi" w:hAnsiTheme="minorHAnsi"/>
                <w:b/>
              </w:rPr>
            </w:pPr>
            <w:r w:rsidRPr="00074F36">
              <w:rPr>
                <w:rFonts w:asciiTheme="minorHAnsi" w:hAnsiTheme="minorHAnsi"/>
                <w:b/>
              </w:rPr>
              <w:t>Risk</w:t>
            </w:r>
          </w:p>
        </w:tc>
        <w:tc>
          <w:tcPr>
            <w:tcW w:w="4428" w:type="dxa"/>
            <w:shd w:val="clear" w:color="auto" w:fill="FFFF00"/>
          </w:tcPr>
          <w:p w:rsidR="003E220D" w:rsidRPr="00074F36" w:rsidRDefault="003E220D" w:rsidP="003E220D">
            <w:pPr>
              <w:jc w:val="center"/>
              <w:rPr>
                <w:rFonts w:asciiTheme="minorHAnsi" w:hAnsiTheme="minorHAnsi"/>
                <w:b/>
              </w:rPr>
            </w:pPr>
            <w:r w:rsidRPr="00074F36">
              <w:rPr>
                <w:rFonts w:asciiTheme="minorHAnsi" w:hAnsiTheme="minorHAnsi"/>
                <w:b/>
              </w:rPr>
              <w:t>Its Mitigation</w:t>
            </w:r>
          </w:p>
        </w:tc>
      </w:tr>
      <w:tr w:rsidR="003E220D" w:rsidRPr="00074F36" w:rsidTr="003E220D"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  <w:tr w:rsidR="003E220D" w:rsidRPr="00074F36" w:rsidTr="003E220D"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  <w:tc>
          <w:tcPr>
            <w:tcW w:w="4428" w:type="dxa"/>
          </w:tcPr>
          <w:p w:rsidR="003E220D" w:rsidRPr="00074F36" w:rsidRDefault="003E220D" w:rsidP="003E220D">
            <w:pPr>
              <w:rPr>
                <w:rFonts w:asciiTheme="minorHAnsi" w:hAnsiTheme="minorHAnsi"/>
              </w:rPr>
            </w:pPr>
          </w:p>
        </w:tc>
      </w:tr>
    </w:tbl>
    <w:p w:rsidR="003E220D" w:rsidRPr="00074F36" w:rsidRDefault="003E220D" w:rsidP="003E220D">
      <w:pPr>
        <w:rPr>
          <w:rFonts w:asciiTheme="minorHAnsi" w:hAnsiTheme="minorHAnsi"/>
          <w:sz w:val="22"/>
        </w:rPr>
      </w:pPr>
    </w:p>
    <w:sectPr w:rsidR="003E220D" w:rsidRPr="00074F36" w:rsidSect="00B660D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CF4" w:rsidRDefault="00410CF4" w:rsidP="001D34B8">
      <w:r>
        <w:separator/>
      </w:r>
    </w:p>
  </w:endnote>
  <w:endnote w:type="continuationSeparator" w:id="1">
    <w:p w:rsidR="00410CF4" w:rsidRDefault="00410CF4" w:rsidP="001D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4B8" w:rsidRDefault="001D34B8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prepared by rmk 0</w:t>
    </w:r>
    <w:r w:rsidR="003E220D">
      <w:rPr>
        <w:rFonts w:asciiTheme="majorHAnsi" w:eastAsiaTheme="majorEastAsia" w:hAnsiTheme="majorHAnsi" w:cstheme="majorBidi"/>
      </w:rPr>
      <w:t>515</w:t>
    </w:r>
    <w:r>
      <w:rPr>
        <w:rFonts w:asciiTheme="majorHAnsi" w:eastAsiaTheme="majorEastAsia" w:hAnsiTheme="majorHAnsi" w:cstheme="majorBidi"/>
      </w:rPr>
      <w:t>14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B660D3" w:rsidRPr="00B660D3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B660D3" w:rsidRPr="00B660D3">
      <w:rPr>
        <w:rFonts w:asciiTheme="minorHAnsi" w:eastAsiaTheme="minorEastAsia" w:hAnsiTheme="minorHAnsi" w:cstheme="minorBidi"/>
      </w:rPr>
      <w:fldChar w:fldCharType="separate"/>
    </w:r>
    <w:r w:rsidR="007D420D" w:rsidRPr="007D420D">
      <w:rPr>
        <w:rFonts w:asciiTheme="majorHAnsi" w:eastAsiaTheme="majorEastAsia" w:hAnsiTheme="majorHAnsi" w:cstheme="majorBidi"/>
        <w:noProof/>
      </w:rPr>
      <w:t>1</w:t>
    </w:r>
    <w:r w:rsidR="00B660D3">
      <w:rPr>
        <w:rFonts w:asciiTheme="majorHAnsi" w:eastAsiaTheme="majorEastAsia" w:hAnsiTheme="majorHAnsi" w:cstheme="majorBidi"/>
        <w:noProof/>
      </w:rPr>
      <w:fldChar w:fldCharType="end"/>
    </w:r>
  </w:p>
  <w:p w:rsidR="001D34B8" w:rsidRDefault="001D34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CF4" w:rsidRDefault="00410CF4" w:rsidP="001D34B8">
      <w:r>
        <w:separator/>
      </w:r>
    </w:p>
  </w:footnote>
  <w:footnote w:type="continuationSeparator" w:id="1">
    <w:p w:rsidR="00410CF4" w:rsidRDefault="00410CF4" w:rsidP="001D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698A889A54745CC888BCACAB2AC77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D34B8" w:rsidRDefault="002C12A8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Session </w:t>
        </w:r>
        <w:r w:rsidR="00B709FE">
          <w:rPr>
            <w:rFonts w:asciiTheme="majorHAnsi" w:eastAsiaTheme="majorEastAsia" w:hAnsiTheme="majorHAnsi" w:cstheme="majorBidi"/>
            <w:sz w:val="32"/>
            <w:szCs w:val="32"/>
          </w:rPr>
          <w:t>21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: </w:t>
        </w:r>
        <w:r w:rsidR="00B709FE">
          <w:rPr>
            <w:rFonts w:asciiTheme="majorHAnsi" w:eastAsiaTheme="majorEastAsia" w:hAnsiTheme="majorHAnsi" w:cstheme="majorBidi"/>
            <w:sz w:val="32"/>
            <w:szCs w:val="32"/>
          </w:rPr>
          <w:t>FastFit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Case Study Questions</w:t>
        </w:r>
      </w:p>
    </w:sdtContent>
  </w:sdt>
  <w:p w:rsidR="001D34B8" w:rsidRDefault="001D34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6D66"/>
    <w:multiLevelType w:val="hybridMultilevel"/>
    <w:tmpl w:val="65563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E23AF3"/>
    <w:multiLevelType w:val="hybridMultilevel"/>
    <w:tmpl w:val="658AE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0730D"/>
    <w:multiLevelType w:val="hybridMultilevel"/>
    <w:tmpl w:val="243C6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52937"/>
    <w:multiLevelType w:val="hybridMultilevel"/>
    <w:tmpl w:val="CEAEA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24F4D"/>
    <w:multiLevelType w:val="hybridMultilevel"/>
    <w:tmpl w:val="06A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A1E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7DDB08D4"/>
    <w:multiLevelType w:val="hybridMultilevel"/>
    <w:tmpl w:val="C4A6A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D34B8"/>
    <w:rsid w:val="00074F36"/>
    <w:rsid w:val="000E2266"/>
    <w:rsid w:val="00105A2E"/>
    <w:rsid w:val="00117342"/>
    <w:rsid w:val="001D34B8"/>
    <w:rsid w:val="00256B4E"/>
    <w:rsid w:val="002C12A8"/>
    <w:rsid w:val="003440F2"/>
    <w:rsid w:val="003B44C9"/>
    <w:rsid w:val="003E220D"/>
    <w:rsid w:val="00410CF4"/>
    <w:rsid w:val="004626EA"/>
    <w:rsid w:val="00523EEF"/>
    <w:rsid w:val="005C17BC"/>
    <w:rsid w:val="00603B6D"/>
    <w:rsid w:val="0076261E"/>
    <w:rsid w:val="007D420D"/>
    <w:rsid w:val="00903CF7"/>
    <w:rsid w:val="00B625F6"/>
    <w:rsid w:val="00B660D3"/>
    <w:rsid w:val="00B709FE"/>
    <w:rsid w:val="00B8607D"/>
    <w:rsid w:val="00D83B16"/>
    <w:rsid w:val="00E87261"/>
    <w:rsid w:val="00F70100"/>
    <w:rsid w:val="00F7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4B8"/>
    <w:pPr>
      <w:ind w:left="720"/>
    </w:pPr>
  </w:style>
  <w:style w:type="paragraph" w:styleId="a4">
    <w:name w:val="header"/>
    <w:basedOn w:val="a"/>
    <w:link w:val="Char"/>
    <w:uiPriority w:val="99"/>
    <w:unhideWhenUsed/>
    <w:rsid w:val="001D34B8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1D34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1D34B8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1D34B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D34B8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1D34B8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11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4B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D3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4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3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4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B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98A889A54745CC888BCACAB2AC7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08067-5960-4D01-8081-E3916C00389F}"/>
      </w:docPartPr>
      <w:docPartBody>
        <w:p w:rsidR="00865B0B" w:rsidRDefault="00F95B8A" w:rsidP="00F95B8A">
          <w:pPr>
            <w:pStyle w:val="C698A889A54745CC888BCACAB2AC77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F95B8A"/>
    <w:rsid w:val="00034047"/>
    <w:rsid w:val="00426724"/>
    <w:rsid w:val="005E1187"/>
    <w:rsid w:val="0068731E"/>
    <w:rsid w:val="00745D96"/>
    <w:rsid w:val="007C1534"/>
    <w:rsid w:val="00802820"/>
    <w:rsid w:val="00865B0B"/>
    <w:rsid w:val="00BB1DCD"/>
    <w:rsid w:val="00F95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98A889A54745CC888BCACAB2AC779A">
    <w:name w:val="C698A889A54745CC888BCACAB2AC779A"/>
    <w:rsid w:val="00F95B8A"/>
  </w:style>
  <w:style w:type="paragraph" w:customStyle="1" w:styleId="BB53F9921F34494B947EBF05B98D66CD">
    <w:name w:val="BB53F9921F34494B947EBF05B98D66CD"/>
    <w:rsid w:val="00F95B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26: Capital One Case Study Questions</vt:lpstr>
    </vt:vector>
  </TitlesOfParts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21: FastFit Case Study Questions</dc:title>
  <dc:creator>Richard M. Kesner</dc:creator>
  <cp:lastModifiedBy>ZIWEI YANG</cp:lastModifiedBy>
  <cp:revision>2</cp:revision>
  <dcterms:created xsi:type="dcterms:W3CDTF">2017-07-30T01:22:00Z</dcterms:created>
  <dcterms:modified xsi:type="dcterms:W3CDTF">2017-07-30T01:22:00Z</dcterms:modified>
</cp:coreProperties>
</file>